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1E" w:rsidRPr="001A591E" w:rsidRDefault="001A591E" w:rsidP="001A591E">
      <w:pPr>
        <w:spacing w:after="0" w:line="240" w:lineRule="auto"/>
        <w:rPr>
          <w:rFonts w:ascii="Times New Roman" w:eastAsia="Times New Roman" w:hAnsi="Times New Roman" w:cs="Times New Roman"/>
          <w:sz w:val="24"/>
          <w:szCs w:val="24"/>
          <w:lang w:val="de-DE" w:eastAsia="de-DE"/>
        </w:rPr>
      </w:pPr>
      <w:r w:rsidRPr="001A591E">
        <w:rPr>
          <w:rFonts w:ascii="Times New Roman" w:eastAsia="Times New Roman" w:hAnsi="Times New Roman" w:cs="Times New Roman"/>
          <w:b/>
          <w:bCs/>
          <w:noProof/>
          <w:color w:val="000000"/>
          <w:sz w:val="24"/>
          <w:szCs w:val="24"/>
          <w:bdr w:val="none" w:sz="0" w:space="0" w:color="auto" w:frame="1"/>
          <w:lang w:val="pl-PL" w:eastAsia="pl-PL"/>
        </w:rPr>
        <w:drawing>
          <wp:anchor distT="0" distB="0" distL="114300" distR="114300" simplePos="0" relativeHeight="251658240" behindDoc="1" locked="0" layoutInCell="1" allowOverlap="1">
            <wp:simplePos x="0" y="0"/>
            <wp:positionH relativeFrom="column">
              <wp:posOffset>4695825</wp:posOffset>
            </wp:positionH>
            <wp:positionV relativeFrom="paragraph">
              <wp:posOffset>-542925</wp:posOffset>
            </wp:positionV>
            <wp:extent cx="1454150"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50" cy="1257300"/>
                    </a:xfrm>
                    <a:prstGeom prst="rect">
                      <a:avLst/>
                    </a:prstGeom>
                    <a:noFill/>
                    <a:ln>
                      <a:noFill/>
                    </a:ln>
                  </pic:spPr>
                </pic:pic>
              </a:graphicData>
            </a:graphic>
          </wp:anchor>
        </w:drawing>
      </w:r>
    </w:p>
    <w:p w:rsidR="001A591E" w:rsidRPr="001A591E" w:rsidRDefault="001A591E" w:rsidP="001A591E">
      <w:pPr>
        <w:spacing w:after="0" w:line="240" w:lineRule="auto"/>
        <w:rPr>
          <w:rFonts w:ascii="Times New Roman" w:eastAsia="Times New Roman" w:hAnsi="Times New Roman" w:cs="Times New Roman"/>
          <w:sz w:val="24"/>
          <w:szCs w:val="24"/>
          <w:lang w:val="de-DE" w:eastAsia="de-DE"/>
        </w:rPr>
      </w:pPr>
    </w:p>
    <w:p w:rsidR="001A591E" w:rsidRDefault="00555D24" w:rsidP="001A591E">
      <w:pPr>
        <w:spacing w:after="0" w:line="240" w:lineRule="auto"/>
        <w:jc w:val="both"/>
        <w:rPr>
          <w:rFonts w:ascii="Times New Roman" w:eastAsia="Times New Roman" w:hAnsi="Times New Roman" w:cs="Times New Roman"/>
          <w:bCs/>
          <w:color w:val="000000"/>
          <w:sz w:val="24"/>
          <w:szCs w:val="24"/>
          <w:lang w:eastAsia="de-DE"/>
        </w:rPr>
      </w:pPr>
      <w:r>
        <w:rPr>
          <w:rFonts w:ascii="Times New Roman" w:eastAsia="Times New Roman" w:hAnsi="Times New Roman" w:cs="Times New Roman"/>
          <w:b/>
          <w:bCs/>
          <w:color w:val="000000"/>
          <w:sz w:val="24"/>
          <w:szCs w:val="24"/>
          <w:lang w:eastAsia="de-DE"/>
        </w:rPr>
        <w:t xml:space="preserve">Committee: </w:t>
      </w:r>
      <w:r w:rsidRPr="00555D24">
        <w:rPr>
          <w:rFonts w:ascii="Times New Roman" w:eastAsia="Times New Roman" w:hAnsi="Times New Roman" w:cs="Times New Roman"/>
          <w:bCs/>
          <w:color w:val="000000"/>
          <w:sz w:val="24"/>
          <w:szCs w:val="24"/>
          <w:lang w:eastAsia="de-DE"/>
        </w:rPr>
        <w:t xml:space="preserve">General Assembly First </w:t>
      </w:r>
      <w:r>
        <w:rPr>
          <w:rFonts w:ascii="Times New Roman" w:eastAsia="Times New Roman" w:hAnsi="Times New Roman" w:cs="Times New Roman"/>
          <w:bCs/>
          <w:color w:val="000000"/>
          <w:sz w:val="24"/>
          <w:szCs w:val="24"/>
          <w:lang w:eastAsia="de-DE"/>
        </w:rPr>
        <w:t>Committee</w:t>
      </w:r>
    </w:p>
    <w:p w:rsidR="00555D24" w:rsidRPr="001A591E" w:rsidRDefault="00555D24" w:rsidP="001A591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
          <w:bCs/>
          <w:color w:val="000000"/>
          <w:sz w:val="24"/>
          <w:szCs w:val="24"/>
          <w:lang w:eastAsia="de-DE"/>
        </w:rPr>
        <w:t xml:space="preserve">Issue: </w:t>
      </w:r>
      <w:r w:rsidRPr="00555D24">
        <w:rPr>
          <w:rFonts w:ascii="Times New Roman" w:eastAsia="Times New Roman" w:hAnsi="Times New Roman" w:cs="Times New Roman"/>
          <w:bCs/>
          <w:color w:val="000000"/>
          <w:sz w:val="24"/>
          <w:szCs w:val="24"/>
          <w:lang w:eastAsia="de-DE"/>
        </w:rPr>
        <w:t>The Denuclearization Issu</w:t>
      </w:r>
      <w:r>
        <w:rPr>
          <w:rFonts w:ascii="Times New Roman" w:eastAsia="Times New Roman" w:hAnsi="Times New Roman" w:cs="Times New Roman"/>
          <w:bCs/>
          <w:color w:val="000000"/>
          <w:sz w:val="24"/>
          <w:szCs w:val="24"/>
          <w:lang w:eastAsia="de-DE"/>
        </w:rPr>
        <w:t>e - Nuclear Security and Safety</w:t>
      </w:r>
    </w:p>
    <w:p w:rsidR="001A591E" w:rsidRPr="001A591E" w:rsidRDefault="001A591E" w:rsidP="001A591E">
      <w:pPr>
        <w:spacing w:after="0" w:line="240" w:lineRule="auto"/>
        <w:jc w:val="both"/>
        <w:rPr>
          <w:rFonts w:ascii="Times New Roman" w:eastAsia="Times New Roman" w:hAnsi="Times New Roman" w:cs="Times New Roman"/>
          <w:sz w:val="24"/>
          <w:szCs w:val="24"/>
          <w:lang w:eastAsia="de-DE"/>
        </w:rPr>
      </w:pPr>
      <w:r w:rsidRPr="001A591E">
        <w:rPr>
          <w:rFonts w:ascii="Times New Roman" w:eastAsia="Times New Roman" w:hAnsi="Times New Roman" w:cs="Times New Roman"/>
          <w:b/>
          <w:bCs/>
          <w:color w:val="000000"/>
          <w:sz w:val="24"/>
          <w:szCs w:val="24"/>
          <w:lang w:eastAsia="de-DE"/>
        </w:rPr>
        <w:t>S</w:t>
      </w:r>
      <w:r w:rsidR="00555D24">
        <w:rPr>
          <w:rFonts w:ascii="Times New Roman" w:eastAsia="Times New Roman" w:hAnsi="Times New Roman" w:cs="Times New Roman"/>
          <w:b/>
          <w:bCs/>
          <w:color w:val="000000"/>
          <w:sz w:val="24"/>
          <w:szCs w:val="24"/>
          <w:lang w:eastAsia="de-DE"/>
        </w:rPr>
        <w:t>ubmitter</w:t>
      </w:r>
      <w:r w:rsidRPr="001A591E">
        <w:rPr>
          <w:rFonts w:ascii="Times New Roman" w:eastAsia="Times New Roman" w:hAnsi="Times New Roman" w:cs="Times New Roman"/>
          <w:b/>
          <w:bCs/>
          <w:color w:val="000000"/>
          <w:sz w:val="24"/>
          <w:szCs w:val="24"/>
          <w:lang w:eastAsia="de-DE"/>
        </w:rPr>
        <w:t>:</w:t>
      </w:r>
      <w:r w:rsidRPr="001A591E">
        <w:rPr>
          <w:rFonts w:ascii="Times New Roman" w:eastAsia="Times New Roman" w:hAnsi="Times New Roman" w:cs="Times New Roman"/>
          <w:color w:val="000000"/>
          <w:sz w:val="24"/>
          <w:szCs w:val="24"/>
          <w:lang w:eastAsia="de-DE"/>
        </w:rPr>
        <w:t xml:space="preserve"> The French Republic</w:t>
      </w:r>
    </w:p>
    <w:p w:rsidR="001A591E" w:rsidRPr="001A591E" w:rsidRDefault="00555D24" w:rsidP="001A591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
          <w:bCs/>
          <w:color w:val="000000"/>
          <w:sz w:val="24"/>
          <w:szCs w:val="24"/>
          <w:lang w:eastAsia="de-DE"/>
        </w:rPr>
        <w:t>Co-submitters</w:t>
      </w:r>
      <w:r w:rsidR="001A591E" w:rsidRPr="001A591E">
        <w:rPr>
          <w:rFonts w:ascii="Times New Roman" w:eastAsia="Times New Roman" w:hAnsi="Times New Roman" w:cs="Times New Roman"/>
          <w:b/>
          <w:bCs/>
          <w:color w:val="000000"/>
          <w:sz w:val="24"/>
          <w:szCs w:val="24"/>
          <w:lang w:eastAsia="de-DE"/>
        </w:rPr>
        <w:t xml:space="preserve">: </w:t>
      </w:r>
      <w:r w:rsidR="001A591E" w:rsidRPr="001A591E">
        <w:rPr>
          <w:rFonts w:ascii="Times New Roman" w:eastAsia="Times New Roman" w:hAnsi="Times New Roman" w:cs="Times New Roman"/>
          <w:color w:val="000000"/>
          <w:sz w:val="24"/>
          <w:szCs w:val="24"/>
          <w:lang w:eastAsia="de-DE"/>
        </w:rPr>
        <w:t>The Federal Republic of Germany,</w:t>
      </w:r>
      <w:r w:rsidR="001A591E" w:rsidRPr="001A591E">
        <w:rPr>
          <w:rFonts w:ascii="Times New Roman" w:eastAsia="Times New Roman" w:hAnsi="Times New Roman" w:cs="Times New Roman"/>
          <w:b/>
          <w:bCs/>
          <w:color w:val="000000"/>
          <w:sz w:val="24"/>
          <w:szCs w:val="24"/>
          <w:lang w:eastAsia="de-DE"/>
        </w:rPr>
        <w:t xml:space="preserve"> </w:t>
      </w:r>
      <w:r w:rsidR="001A591E" w:rsidRPr="001A591E">
        <w:rPr>
          <w:rFonts w:ascii="Times New Roman" w:eastAsia="Times New Roman" w:hAnsi="Times New Roman" w:cs="Times New Roman"/>
          <w:color w:val="000000"/>
          <w:sz w:val="24"/>
          <w:szCs w:val="24"/>
          <w:lang w:eastAsia="de-DE"/>
        </w:rPr>
        <w:t xml:space="preserve">The Kingdom of Denmark, Ukraine, The State of Japan, The United Kingdom of Great Britain and Northern Ireland, The United States of America, The Federal Republic of Nigeria, The Islamic Republic of Pakistan, The State of </w:t>
      </w:r>
      <w:bookmarkStart w:id="0" w:name="_GoBack"/>
      <w:bookmarkEnd w:id="0"/>
      <w:r w:rsidR="001A591E" w:rsidRPr="001A591E">
        <w:rPr>
          <w:rFonts w:ascii="Times New Roman" w:eastAsia="Times New Roman" w:hAnsi="Times New Roman" w:cs="Times New Roman"/>
          <w:color w:val="000000"/>
          <w:sz w:val="24"/>
          <w:szCs w:val="24"/>
          <w:lang w:eastAsia="de-DE"/>
        </w:rPr>
        <w:t>Israel</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jc w:val="both"/>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shd w:val="clear" w:color="auto" w:fill="FFFFFF"/>
          <w:lang w:eastAsia="de-DE"/>
        </w:rPr>
        <w:t>Reminding</w:t>
      </w:r>
      <w:r w:rsidRPr="001A591E">
        <w:rPr>
          <w:rFonts w:ascii="Times New Roman" w:eastAsia="Times New Roman" w:hAnsi="Times New Roman" w:cs="Times New Roman"/>
          <w:color w:val="000000"/>
          <w:sz w:val="24"/>
          <w:szCs w:val="24"/>
          <w:shd w:val="clear" w:color="auto" w:fill="FFFFFF"/>
          <w:lang w:eastAsia="de-DE"/>
        </w:rPr>
        <w:t xml:space="preserve"> all nations of the 49th anniversary of the Nuclear Non-Proliferation Treaty, which requests nuclear weapon states to pursue general and complete disarmament as well as non-nuclear weapon states to forgo developing or acquiring nuclear weapons,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jc w:val="both"/>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 xml:space="preserve">Bearing in mind </w:t>
      </w:r>
      <w:r w:rsidRPr="001A591E">
        <w:rPr>
          <w:rFonts w:ascii="Times New Roman" w:eastAsia="Times New Roman" w:hAnsi="Times New Roman" w:cs="Times New Roman"/>
          <w:color w:val="000000"/>
          <w:sz w:val="24"/>
          <w:szCs w:val="24"/>
          <w:lang w:eastAsia="de-DE"/>
        </w:rPr>
        <w:t>the damage that nuclear weapons have caused to humans, society, and the environment in the past,</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jc w:val="both"/>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Noting with satisfaction</w:t>
      </w:r>
      <w:r w:rsidRPr="001A591E">
        <w:rPr>
          <w:rFonts w:ascii="Times New Roman" w:eastAsia="Times New Roman" w:hAnsi="Times New Roman" w:cs="Times New Roman"/>
          <w:color w:val="000000"/>
          <w:sz w:val="24"/>
          <w:szCs w:val="24"/>
          <w:lang w:eastAsia="de-DE"/>
        </w:rPr>
        <w:t xml:space="preserve"> the past action that has been taken to regulate the use of nuclear energy,</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jc w:val="both"/>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Emphasizing</w:t>
      </w:r>
      <w:r w:rsidRPr="001A591E">
        <w:rPr>
          <w:rFonts w:ascii="Times New Roman" w:eastAsia="Times New Roman" w:hAnsi="Times New Roman" w:cs="Times New Roman"/>
          <w:color w:val="000000"/>
          <w:sz w:val="24"/>
          <w:szCs w:val="24"/>
          <w:lang w:eastAsia="de-DE"/>
        </w:rPr>
        <w:t xml:space="preserve"> the importance of international cooperation in regards to this matter,</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Defining</w:t>
      </w:r>
      <w:r w:rsidRPr="001A591E">
        <w:rPr>
          <w:rFonts w:ascii="Times New Roman" w:eastAsia="Times New Roman" w:hAnsi="Times New Roman" w:cs="Times New Roman"/>
          <w:color w:val="000000"/>
          <w:sz w:val="24"/>
          <w:szCs w:val="24"/>
          <w:lang w:eastAsia="de-DE"/>
        </w:rPr>
        <w:t xml:space="preserve"> that radioactivity areas can stay uninhabitable for thousands of years,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Aware</w:t>
      </w:r>
      <w:r w:rsidRPr="001A591E">
        <w:rPr>
          <w:rFonts w:ascii="Times New Roman" w:eastAsia="Times New Roman" w:hAnsi="Times New Roman" w:cs="Times New Roman"/>
          <w:color w:val="000000"/>
          <w:sz w:val="24"/>
          <w:szCs w:val="24"/>
          <w:lang w:eastAsia="de-DE"/>
        </w:rPr>
        <w:t xml:space="preserve"> of the fact that all nuclear weapons on earth, easily can destroy the whole earth,</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Observing</w:t>
      </w:r>
      <w:r w:rsidRPr="001A591E">
        <w:rPr>
          <w:rFonts w:ascii="Times New Roman" w:eastAsia="Times New Roman" w:hAnsi="Times New Roman" w:cs="Times New Roman"/>
          <w:color w:val="000000"/>
          <w:sz w:val="24"/>
          <w:szCs w:val="24"/>
          <w:lang w:eastAsia="de-DE"/>
        </w:rPr>
        <w:t xml:space="preserve"> that the threat to a nuclear war is too high,</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spacing w:after="0" w:line="240" w:lineRule="auto"/>
        <w:rPr>
          <w:rFonts w:ascii="Times New Roman" w:eastAsia="Times New Roman" w:hAnsi="Times New Roman" w:cs="Times New Roman"/>
          <w:sz w:val="24"/>
          <w:szCs w:val="24"/>
          <w:lang w:eastAsia="de-DE"/>
        </w:rPr>
      </w:pPr>
      <w:r w:rsidRPr="001A591E">
        <w:rPr>
          <w:rFonts w:ascii="Times New Roman" w:eastAsia="Times New Roman" w:hAnsi="Times New Roman" w:cs="Times New Roman"/>
          <w:i/>
          <w:iCs/>
          <w:color w:val="000000"/>
          <w:sz w:val="24"/>
          <w:szCs w:val="24"/>
          <w:lang w:eastAsia="de-DE"/>
        </w:rPr>
        <w:t>Realizing</w:t>
      </w:r>
      <w:r w:rsidRPr="001A591E">
        <w:rPr>
          <w:rFonts w:ascii="Times New Roman" w:eastAsia="Times New Roman" w:hAnsi="Times New Roman" w:cs="Times New Roman"/>
          <w:color w:val="000000"/>
          <w:sz w:val="24"/>
          <w:szCs w:val="24"/>
          <w:lang w:eastAsia="de-DE"/>
        </w:rPr>
        <w:t xml:space="preserve"> the truth that because of certain nations the world will never be nuclear-free,</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Instructs</w:t>
      </w:r>
      <w:r w:rsidRPr="001A591E">
        <w:rPr>
          <w:rFonts w:ascii="Times New Roman" w:eastAsia="Times New Roman" w:hAnsi="Times New Roman" w:cs="Times New Roman"/>
          <w:color w:val="000000"/>
          <w:sz w:val="24"/>
          <w:szCs w:val="24"/>
          <w:lang w:eastAsia="de-DE"/>
        </w:rPr>
        <w:t xml:space="preserve"> governments to promote the peaceful uses of nuclear energy by means such as, but not limited to:</w:t>
      </w:r>
    </w:p>
    <w:p w:rsidR="001A591E" w:rsidRPr="001A591E" w:rsidRDefault="001A591E" w:rsidP="001A591E">
      <w:pPr>
        <w:numPr>
          <w:ilvl w:val="1"/>
          <w:numId w:val="2"/>
        </w:numPr>
        <w:spacing w:after="0" w:line="240" w:lineRule="auto"/>
        <w:ind w:left="1440" w:hanging="360"/>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teaching about the advantages and disadvantages of nuclear energy at schools</w:t>
      </w:r>
    </w:p>
    <w:p w:rsidR="001A591E" w:rsidRPr="001A591E" w:rsidRDefault="001A591E" w:rsidP="001A591E">
      <w:pPr>
        <w:numPr>
          <w:ilvl w:val="1"/>
          <w:numId w:val="2"/>
        </w:numPr>
        <w:spacing w:after="0" w:line="240" w:lineRule="auto"/>
        <w:ind w:left="1440" w:hanging="360"/>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making national laws regarding the use of nuclear energy;</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Emphasizes</w:t>
      </w:r>
      <w:r w:rsidRPr="001A591E">
        <w:rPr>
          <w:rFonts w:ascii="Times New Roman" w:eastAsia="Times New Roman" w:hAnsi="Times New Roman" w:cs="Times New Roman"/>
          <w:color w:val="000000"/>
          <w:sz w:val="24"/>
          <w:szCs w:val="24"/>
          <w:lang w:eastAsia="de-DE"/>
        </w:rPr>
        <w:t xml:space="preserve"> that new nuclear weapons shall not be built as mentioned in the NPT and the CTBT and the research and production of new nuclear weapons shall be stopped;</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Fully supports</w:t>
      </w:r>
      <w:r w:rsidRPr="001A591E">
        <w:rPr>
          <w:rFonts w:ascii="Times New Roman" w:eastAsia="Times New Roman" w:hAnsi="Times New Roman" w:cs="Times New Roman"/>
          <w:color w:val="000000"/>
          <w:sz w:val="24"/>
          <w:szCs w:val="24"/>
          <w:lang w:eastAsia="de-DE"/>
        </w:rPr>
        <w:t xml:space="preserve"> the International Atomic Energy Agency’s (IAEA) mission to:</w:t>
      </w:r>
    </w:p>
    <w:p w:rsidR="001A591E" w:rsidRPr="001A591E" w:rsidRDefault="001A591E" w:rsidP="001A591E">
      <w:pPr>
        <w:numPr>
          <w:ilvl w:val="2"/>
          <w:numId w:val="17"/>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implement safeguards to verify that nuclear energy is not used for military purposes</w:t>
      </w:r>
    </w:p>
    <w:p w:rsidR="001A591E" w:rsidRPr="001A591E" w:rsidRDefault="001A591E" w:rsidP="001A591E">
      <w:pPr>
        <w:numPr>
          <w:ilvl w:val="2"/>
          <w:numId w:val="17"/>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promote high standards for nuclear safety by means such as, but not limited to:</w:t>
      </w:r>
    </w:p>
    <w:p w:rsidR="001A591E" w:rsidRPr="001A591E" w:rsidRDefault="001A591E" w:rsidP="001A591E">
      <w:pPr>
        <w:pStyle w:val="Akapitzlist"/>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protecting people, society, and the environment from ionizing radiation</w:t>
      </w:r>
    </w:p>
    <w:p w:rsidR="001A591E" w:rsidRPr="001A591E" w:rsidRDefault="001A591E" w:rsidP="001A591E">
      <w:pPr>
        <w:pStyle w:val="Akapitzlist"/>
        <w:numPr>
          <w:ilvl w:val="2"/>
          <w:numId w:val="17"/>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prevent, detect and respond to acts and threats of nuclear terrorism;</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Calls for</w:t>
      </w:r>
      <w:r w:rsidRPr="001A591E">
        <w:rPr>
          <w:rFonts w:ascii="Times New Roman" w:eastAsia="Times New Roman" w:hAnsi="Times New Roman" w:cs="Times New Roman"/>
          <w:color w:val="000000"/>
          <w:sz w:val="24"/>
          <w:szCs w:val="24"/>
          <w:lang w:eastAsia="de-DE"/>
        </w:rPr>
        <w:t xml:space="preserve"> the Security Council to evaluate the possible danger of currently existing nuclear weapons;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lastRenderedPageBreak/>
        <w:t>Expresses its hope</w:t>
      </w:r>
      <w:r w:rsidRPr="001A591E">
        <w:rPr>
          <w:rFonts w:ascii="Times New Roman" w:eastAsia="Times New Roman" w:hAnsi="Times New Roman" w:cs="Times New Roman"/>
          <w:color w:val="000000"/>
          <w:sz w:val="24"/>
          <w:szCs w:val="24"/>
          <w:lang w:eastAsia="de-DE"/>
        </w:rPr>
        <w:t xml:space="preserve"> for the Republic of India, the State of Israel, and the Islamic Republic of Pakistan to join the Nuclear Non-Proliferation Treaty;</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9"/>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Recommends</w:t>
      </w:r>
      <w:r w:rsidRPr="001A591E">
        <w:rPr>
          <w:rFonts w:ascii="Times New Roman" w:eastAsia="Times New Roman" w:hAnsi="Times New Roman" w:cs="Times New Roman"/>
          <w:color w:val="000000"/>
          <w:sz w:val="24"/>
          <w:szCs w:val="24"/>
          <w:lang w:eastAsia="de-DE"/>
        </w:rPr>
        <w:t xml:space="preserve"> countries to educate their citizens about nuclear weapons and their imminent threats through the country's education system, popular actors, artists, icons, social media sites, and public service announcements;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10"/>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Further requests</w:t>
      </w:r>
      <w:r w:rsidRPr="001A591E">
        <w:rPr>
          <w:rFonts w:ascii="Times New Roman" w:eastAsia="Times New Roman" w:hAnsi="Times New Roman" w:cs="Times New Roman"/>
          <w:color w:val="000000"/>
          <w:sz w:val="24"/>
          <w:szCs w:val="24"/>
          <w:lang w:eastAsia="de-DE"/>
        </w:rPr>
        <w:t xml:space="preserve"> the continuous negotiation between the United States of America and Russia with the goal of creating further disarmament agreements;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11"/>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Further recommends</w:t>
      </w:r>
      <w:r w:rsidRPr="001A591E">
        <w:rPr>
          <w:rFonts w:ascii="Times New Roman" w:eastAsia="Times New Roman" w:hAnsi="Times New Roman" w:cs="Times New Roman"/>
          <w:color w:val="000000"/>
          <w:sz w:val="24"/>
          <w:szCs w:val="24"/>
          <w:lang w:eastAsia="de-DE"/>
        </w:rPr>
        <w:t xml:space="preserve"> that this resolution will be brought in by the year 2020;</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12"/>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Suggests</w:t>
      </w:r>
      <w:r w:rsidRPr="001A591E">
        <w:rPr>
          <w:rFonts w:ascii="Times New Roman" w:eastAsia="Times New Roman" w:hAnsi="Times New Roman" w:cs="Times New Roman"/>
          <w:color w:val="000000"/>
          <w:sz w:val="24"/>
          <w:szCs w:val="24"/>
          <w:lang w:eastAsia="de-DE"/>
        </w:rPr>
        <w:t xml:space="preserve"> the priority in discussion should be about the nations which are capable of building nuclear weapons and also meet these requirements:</w:t>
      </w:r>
    </w:p>
    <w:p w:rsidR="001A591E" w:rsidRPr="001A591E" w:rsidRDefault="001A591E" w:rsidP="001A591E">
      <w:pPr>
        <w:numPr>
          <w:ilvl w:val="2"/>
          <w:numId w:val="16"/>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Government of the nation does not value the human liberty and tolerance,</w:t>
      </w:r>
    </w:p>
    <w:p w:rsidR="001A591E" w:rsidRPr="001A591E" w:rsidRDefault="001A591E" w:rsidP="001A591E">
      <w:pPr>
        <w:numPr>
          <w:ilvl w:val="2"/>
          <w:numId w:val="16"/>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Trying to aggressively expand, are financing insurgency to fight other states, is actively in war or calls upon annihilation of another state,</w:t>
      </w:r>
    </w:p>
    <w:p w:rsidR="001A591E" w:rsidRPr="001A591E" w:rsidRDefault="001A591E" w:rsidP="001A591E">
      <w:pPr>
        <w:numPr>
          <w:ilvl w:val="2"/>
          <w:numId w:val="16"/>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Is violating the treaties about nuclear weapons which the nation signed,</w:t>
      </w:r>
    </w:p>
    <w:p w:rsidR="001A591E" w:rsidRPr="001A591E" w:rsidRDefault="001A591E" w:rsidP="001A591E">
      <w:pPr>
        <w:numPr>
          <w:ilvl w:val="2"/>
          <w:numId w:val="16"/>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lang w:eastAsia="de-DE"/>
        </w:rPr>
        <w:t>Is prioritising the development of nuclear weapons instead of improving living conditions of its citizens;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14"/>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Further suggests</w:t>
      </w:r>
      <w:r w:rsidRPr="001A591E">
        <w:rPr>
          <w:rFonts w:ascii="Times New Roman" w:eastAsia="Times New Roman" w:hAnsi="Times New Roman" w:cs="Times New Roman"/>
          <w:color w:val="000000"/>
          <w:sz w:val="24"/>
          <w:szCs w:val="24"/>
          <w:lang w:eastAsia="de-DE"/>
        </w:rPr>
        <w:t xml:space="preserve"> that nations who will meet these requirements would be internationally condemned and denounced after the General Assembly and the Security Council have bulletproof evidence that the targeted nation has met mentioned requirements;</w:t>
      </w:r>
    </w:p>
    <w:p w:rsidR="001A591E" w:rsidRPr="001A591E" w:rsidRDefault="001A591E" w:rsidP="001A591E">
      <w:pPr>
        <w:spacing w:after="0" w:line="240" w:lineRule="auto"/>
        <w:rPr>
          <w:rFonts w:ascii="Times New Roman" w:eastAsia="Times New Roman" w:hAnsi="Times New Roman" w:cs="Times New Roman"/>
          <w:sz w:val="24"/>
          <w:szCs w:val="24"/>
          <w:lang w:eastAsia="de-DE"/>
        </w:rPr>
      </w:pPr>
    </w:p>
    <w:p w:rsidR="001A591E" w:rsidRPr="001A591E" w:rsidRDefault="001A591E" w:rsidP="001A591E">
      <w:pPr>
        <w:numPr>
          <w:ilvl w:val="0"/>
          <w:numId w:val="15"/>
        </w:numPr>
        <w:spacing w:after="0" w:line="240" w:lineRule="auto"/>
        <w:textAlignment w:val="baseline"/>
        <w:rPr>
          <w:rFonts w:ascii="Times New Roman" w:eastAsia="Times New Roman" w:hAnsi="Times New Roman" w:cs="Times New Roman"/>
          <w:color w:val="000000"/>
          <w:sz w:val="24"/>
          <w:szCs w:val="24"/>
          <w:lang w:eastAsia="de-DE"/>
        </w:rPr>
      </w:pPr>
      <w:r w:rsidRPr="001A591E">
        <w:rPr>
          <w:rFonts w:ascii="Times New Roman" w:eastAsia="Times New Roman" w:hAnsi="Times New Roman" w:cs="Times New Roman"/>
          <w:color w:val="000000"/>
          <w:sz w:val="24"/>
          <w:szCs w:val="24"/>
          <w:u w:val="single"/>
          <w:lang w:eastAsia="de-DE"/>
        </w:rPr>
        <w:t>Decides</w:t>
      </w:r>
      <w:r w:rsidRPr="001A591E">
        <w:rPr>
          <w:rFonts w:ascii="Times New Roman" w:eastAsia="Times New Roman" w:hAnsi="Times New Roman" w:cs="Times New Roman"/>
          <w:color w:val="000000"/>
          <w:sz w:val="24"/>
          <w:szCs w:val="24"/>
          <w:lang w:eastAsia="de-DE"/>
        </w:rPr>
        <w:t xml:space="preserve"> to remain actively seized on the matter.</w:t>
      </w:r>
    </w:p>
    <w:p w:rsidR="00002A1B" w:rsidRDefault="00555D24"/>
    <w:sectPr w:rsidR="00002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0AA"/>
    <w:multiLevelType w:val="multilevel"/>
    <w:tmpl w:val="24DC7C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B4346"/>
    <w:multiLevelType w:val="multilevel"/>
    <w:tmpl w:val="2BDAC0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12915"/>
    <w:multiLevelType w:val="multilevel"/>
    <w:tmpl w:val="86C257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A66FC"/>
    <w:multiLevelType w:val="multilevel"/>
    <w:tmpl w:val="2BEE9F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E4EFE"/>
    <w:multiLevelType w:val="multilevel"/>
    <w:tmpl w:val="3998C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13A64"/>
    <w:multiLevelType w:val="multilevel"/>
    <w:tmpl w:val="AEAEF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04C0C"/>
    <w:multiLevelType w:val="multilevel"/>
    <w:tmpl w:val="405A4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F430F"/>
    <w:multiLevelType w:val="multilevel"/>
    <w:tmpl w:val="AFDAC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43289"/>
    <w:multiLevelType w:val="multilevel"/>
    <w:tmpl w:val="FA4CE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C0740"/>
    <w:multiLevelType w:val="multilevel"/>
    <w:tmpl w:val="A112C8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314247"/>
    <w:multiLevelType w:val="multilevel"/>
    <w:tmpl w:val="B5A2AF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C50D87"/>
    <w:multiLevelType w:val="multilevel"/>
    <w:tmpl w:val="40706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7391A"/>
    <w:multiLevelType w:val="multilevel"/>
    <w:tmpl w:val="9312B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22769"/>
    <w:multiLevelType w:val="multilevel"/>
    <w:tmpl w:val="576AFE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16031"/>
    <w:multiLevelType w:val="hybridMultilevel"/>
    <w:tmpl w:val="E24E53B2"/>
    <w:lvl w:ilvl="0" w:tplc="0407001B">
      <w:start w:val="1"/>
      <w:numFmt w:val="lowerRoman"/>
      <w:lvlText w:val="%1."/>
      <w:lvlJc w:val="right"/>
      <w:pPr>
        <w:ind w:left="3192" w:hanging="360"/>
      </w:p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num w:numId="1">
    <w:abstractNumId w:val="12"/>
  </w:num>
  <w:num w:numId="2">
    <w:abstractNumId w:val="12"/>
    <w:lvlOverride w:ilvl="1">
      <w:lvl w:ilvl="1">
        <w:numFmt w:val="lowerLetter"/>
        <w:lvlText w:val="%2."/>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lvlOverride w:ilvl="1">
      <w:lvl w:ilvl="1">
        <w:numFmt w:val="lowerLetter"/>
        <w:lvlText w:val="%2."/>
        <w:lvlJc w:val="left"/>
      </w:lvl>
    </w:lvlOverride>
  </w:num>
  <w:num w:numId="14">
    <w:abstractNumId w:val="9"/>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0"/>
  </w:num>
  <w:num w:numId="17">
    <w:abstractNumId w:val="1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1E"/>
    <w:rsid w:val="001A591E"/>
    <w:rsid w:val="005332DD"/>
    <w:rsid w:val="00555D24"/>
    <w:rsid w:val="00700B05"/>
    <w:rsid w:val="009E7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BA0"/>
  <w15:chartTrackingRefBased/>
  <w15:docId w15:val="{3D67E5AA-9818-4736-8A13-80584DCF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591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kapitzlist">
    <w:name w:val="List Paragraph"/>
    <w:basedOn w:val="Normalny"/>
    <w:uiPriority w:val="34"/>
    <w:qFormat/>
    <w:rsid w:val="001A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3112</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Loulou Nilles</dc:creator>
  <cp:keywords/>
  <dc:description/>
  <cp:lastModifiedBy>Dell</cp:lastModifiedBy>
  <cp:revision>2</cp:revision>
  <dcterms:created xsi:type="dcterms:W3CDTF">2019-09-27T17:00:00Z</dcterms:created>
  <dcterms:modified xsi:type="dcterms:W3CDTF">2019-10-15T17:41:00Z</dcterms:modified>
</cp:coreProperties>
</file>